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D0551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4pt;margin-top:-7.25pt;width:242.05pt;height:93.8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8E07F7" w:rsidRDefault="008E07F7" w:rsidP="007C2366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9647" cy="973776"/>
                        <wp:effectExtent l="19050" t="0" r="3353" b="0"/>
                        <wp:docPr id="23" name="Bild 2" descr="https://shop.alphatec-systeme.de/media/image/60/c6/35/UMVK-3-36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60/c6/35/UMVK-3-36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73466" cy="1002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62544" cy="993340"/>
                        <wp:effectExtent l="19050" t="0" r="0" b="0"/>
                        <wp:docPr id="28" name="Bild 3" descr="https://shop.alphatec-systeme.de/media/image/49/53/9f/UMVK-3-36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49/53/9f/UMVK-3-36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182" cy="1028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C2366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7C2366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P-Media/Kleinverteilerkombination</w:t>
      </w:r>
    </w:p>
    <w:p w:rsidR="007C2366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Unter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93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8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8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 BxHxT = 652x548x87mm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2F70A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7C2366">
        <w:rPr>
          <w:rFonts w:ascii="Arial" w:hAnsi="Arial" w:cs="Arial"/>
          <w:sz w:val="20"/>
          <w:szCs w:val="20"/>
        </w:rPr>
        <w:t>Blendrahmen mit Putzausgleichmöglichkeit bis 15mm</w:t>
      </w:r>
      <w:r w:rsidR="00632BDC">
        <w:rPr>
          <w:rFonts w:ascii="Arial" w:hAnsi="Arial" w:cs="Arial"/>
          <w:sz w:val="20"/>
          <w:szCs w:val="20"/>
        </w:rPr>
        <w:t xml:space="preserve">. </w:t>
      </w:r>
    </w:p>
    <w:p w:rsidR="002F70A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Grundgehäuse aus Kunststoff in Modulbauweise</w:t>
      </w:r>
    </w:p>
    <w:p w:rsidR="002F70A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</w:t>
      </w:r>
      <w:r w:rsidR="002F70A4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>davon eine mit</w:t>
      </w:r>
      <w:r w:rsidR="00632BDC">
        <w:rPr>
          <w:rFonts w:ascii="Arial" w:hAnsi="Arial" w:cs="Arial"/>
          <w:sz w:val="20"/>
          <w:szCs w:val="20"/>
        </w:rPr>
        <w:t xml:space="preserve"> Lüftungsschlitzen,</w:t>
      </w:r>
    </w:p>
    <w:p w:rsidR="002F70A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>.</w:t>
      </w:r>
    </w:p>
    <w:p w:rsidR="002F70A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sind eine Hutschiene aus verzinktem Stahlblech, </w:t>
      </w:r>
    </w:p>
    <w:p w:rsidR="002F70A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</w:t>
      </w:r>
      <w:r w:rsidR="008E07F7">
        <w:rPr>
          <w:rFonts w:ascii="Arial" w:hAnsi="Arial" w:cs="Arial"/>
          <w:sz w:val="20"/>
          <w:szCs w:val="20"/>
        </w:rPr>
        <w:t>.</w:t>
      </w:r>
      <w:r w:rsidR="00D412FA">
        <w:rPr>
          <w:rFonts w:ascii="Arial" w:hAnsi="Arial" w:cs="Arial"/>
          <w:sz w:val="20"/>
          <w:szCs w:val="20"/>
        </w:rPr>
        <w:t xml:space="preserve"> Zur Bestückung gehört außerdem eine N/PE-Steckklemme.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70A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>Geräteträger für 3(bzw.4/5)x12 TE inkl. Berührungsschutzabdeckung,</w:t>
      </w:r>
    </w:p>
    <w:p w:rsidR="002F70A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</w:t>
      </w:r>
      <w:r w:rsidR="00D0551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C2366">
        <w:rPr>
          <w:rFonts w:ascii="Arial" w:hAnsi="Arial" w:cs="Arial"/>
          <w:sz w:val="20"/>
          <w:szCs w:val="20"/>
        </w:rPr>
        <w:t xml:space="preserve"> </w:t>
      </w:r>
    </w:p>
    <w:p w:rsidR="00162A20" w:rsidRPr="00DE34A7" w:rsidRDefault="007C236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Mauerlaschen sind beigelegt.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8E07F7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F7" w:rsidRDefault="008E07F7" w:rsidP="00255707">
      <w:pPr>
        <w:spacing w:after="0" w:line="240" w:lineRule="auto"/>
      </w:pPr>
      <w:r>
        <w:separator/>
      </w:r>
    </w:p>
  </w:endnote>
  <w:endnote w:type="continuationSeparator" w:id="0">
    <w:p w:rsidR="008E07F7" w:rsidRDefault="008E07F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F7" w:rsidRDefault="008E07F7" w:rsidP="00255707">
      <w:pPr>
        <w:spacing w:after="0" w:line="240" w:lineRule="auto"/>
      </w:pPr>
      <w:r>
        <w:separator/>
      </w:r>
    </w:p>
  </w:footnote>
  <w:footnote w:type="continuationSeparator" w:id="0">
    <w:p w:rsidR="008E07F7" w:rsidRDefault="008E07F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0A4"/>
    <w:rsid w:val="002F75CB"/>
    <w:rsid w:val="00481536"/>
    <w:rsid w:val="00506DA4"/>
    <w:rsid w:val="005B4103"/>
    <w:rsid w:val="00613CBB"/>
    <w:rsid w:val="00632BDC"/>
    <w:rsid w:val="00703359"/>
    <w:rsid w:val="00704F62"/>
    <w:rsid w:val="00742FCE"/>
    <w:rsid w:val="007C2366"/>
    <w:rsid w:val="00804F07"/>
    <w:rsid w:val="00875A34"/>
    <w:rsid w:val="008D3C56"/>
    <w:rsid w:val="008E07F7"/>
    <w:rsid w:val="009121B6"/>
    <w:rsid w:val="00990A6C"/>
    <w:rsid w:val="00991731"/>
    <w:rsid w:val="009E3A85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D008DA"/>
    <w:rsid w:val="00D05519"/>
    <w:rsid w:val="00D24636"/>
    <w:rsid w:val="00D27C2B"/>
    <w:rsid w:val="00D412FA"/>
    <w:rsid w:val="00DE34A7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7194349A"/>
  <w15:docId w15:val="{213FD5C5-3EC8-42E5-9139-8B21C81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10</cp:revision>
  <cp:lastPrinted>2019-09-05T08:46:00Z</cp:lastPrinted>
  <dcterms:created xsi:type="dcterms:W3CDTF">2019-09-05T09:05:00Z</dcterms:created>
  <dcterms:modified xsi:type="dcterms:W3CDTF">2020-02-25T07:22:00Z</dcterms:modified>
</cp:coreProperties>
</file>