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65EE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2.85pt;height:14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8A2A0E" w:rsidP="00AD4A1E">
                  <w:r w:rsidRPr="008A2A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05070" cy="1736562"/>
                        <wp:effectExtent l="19050" t="0" r="0" b="0"/>
                        <wp:docPr id="17" name="Bild 2" descr="https://shop.alphatec-systeme.de/media/image/6c/a3/70/210_230_2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6c/a3/70/210_230_2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315" cy="1739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746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746C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A2A0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6C2A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167B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6C2A2D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A2A0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C2A2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46CD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A2A0E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65EE4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1ADF"/>
    <w:rsid w:val="00CE4463"/>
    <w:rsid w:val="00CF5A8C"/>
    <w:rsid w:val="00D033CE"/>
    <w:rsid w:val="00D20813"/>
    <w:rsid w:val="00D459B6"/>
    <w:rsid w:val="00D6196D"/>
    <w:rsid w:val="00D67AC9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2019-12-16T13:49:00Z</dcterms:modified>
</cp:coreProperties>
</file>